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31" w:rsidRPr="00EA78EB" w:rsidRDefault="001B6631" w:rsidP="001B6631">
      <w:pPr>
        <w:jc w:val="center"/>
        <w:rPr>
          <w:rFonts w:ascii="Arial" w:hAnsi="Arial" w:cs="Arial"/>
          <w:b/>
          <w:caps/>
        </w:rPr>
      </w:pPr>
    </w:p>
    <w:p w:rsidR="001B6631" w:rsidRPr="00EA78EB" w:rsidRDefault="001B6631" w:rsidP="001B6631">
      <w:pPr>
        <w:jc w:val="center"/>
        <w:rPr>
          <w:rFonts w:ascii="Arial" w:hAnsi="Arial" w:cs="Arial"/>
          <w:b/>
          <w:caps/>
        </w:rPr>
      </w:pPr>
    </w:p>
    <w:p w:rsidR="001B6631" w:rsidRPr="00EA78EB" w:rsidRDefault="001B6631" w:rsidP="001B6631">
      <w:pPr>
        <w:jc w:val="center"/>
        <w:rPr>
          <w:rFonts w:ascii="Arial" w:hAnsi="Arial" w:cs="Arial"/>
          <w:b/>
          <w:caps/>
        </w:rPr>
      </w:pPr>
    </w:p>
    <w:p w:rsidR="001B6631" w:rsidRPr="00EA78EB" w:rsidRDefault="001B6631" w:rsidP="001B6631">
      <w:pPr>
        <w:jc w:val="center"/>
        <w:rPr>
          <w:rFonts w:ascii="Arial" w:hAnsi="Arial" w:cs="Arial"/>
          <w:b/>
          <w:caps/>
        </w:rPr>
      </w:pPr>
    </w:p>
    <w:p w:rsidR="001B6631" w:rsidRPr="00EA78EB" w:rsidRDefault="001B6631" w:rsidP="001B6631">
      <w:pPr>
        <w:jc w:val="center"/>
        <w:rPr>
          <w:rFonts w:ascii="Arial Black" w:hAnsi="Arial Black" w:cs="Arial"/>
          <w:b/>
          <w:caps/>
          <w:sz w:val="36"/>
          <w:szCs w:val="36"/>
        </w:rPr>
      </w:pPr>
    </w:p>
    <w:p w:rsidR="001B6631" w:rsidRPr="00EA78EB" w:rsidRDefault="001B6631" w:rsidP="00EA78EB">
      <w:pPr>
        <w:spacing w:line="480" w:lineRule="auto"/>
        <w:jc w:val="center"/>
        <w:rPr>
          <w:rFonts w:ascii="Arial Black" w:hAnsi="Arial Black" w:cs="Arial"/>
          <w:b/>
          <w:caps/>
          <w:sz w:val="36"/>
          <w:szCs w:val="36"/>
        </w:rPr>
      </w:pPr>
      <w:r w:rsidRPr="00EA78EB">
        <w:rPr>
          <w:rFonts w:ascii="Arial Black" w:hAnsi="Arial Black" w:cs="Arial"/>
          <w:b/>
          <w:caps/>
          <w:sz w:val="36"/>
          <w:szCs w:val="36"/>
        </w:rPr>
        <w:t>Výročná správa</w:t>
      </w:r>
    </w:p>
    <w:p w:rsidR="001B6631" w:rsidRPr="00EA78EB" w:rsidRDefault="001B6631" w:rsidP="00EA78EB">
      <w:pPr>
        <w:spacing w:line="480" w:lineRule="auto"/>
        <w:jc w:val="center"/>
        <w:rPr>
          <w:rFonts w:ascii="Arial Black" w:hAnsi="Arial Black" w:cs="Arial"/>
          <w:b/>
          <w:sz w:val="36"/>
          <w:szCs w:val="36"/>
        </w:rPr>
      </w:pPr>
      <w:r w:rsidRPr="00EA78EB">
        <w:rPr>
          <w:rFonts w:ascii="Arial Black" w:hAnsi="Arial Black" w:cs="Arial"/>
          <w:b/>
          <w:caps/>
          <w:sz w:val="36"/>
          <w:szCs w:val="36"/>
        </w:rPr>
        <w:t>rady školy pri materskej škole Trenčianske Teplice</w:t>
      </w:r>
    </w:p>
    <w:p w:rsidR="00E146DC" w:rsidRPr="00EA78EB" w:rsidRDefault="00C739FF" w:rsidP="00EA78EB">
      <w:pPr>
        <w:spacing w:line="480" w:lineRule="auto"/>
        <w:jc w:val="center"/>
        <w:rPr>
          <w:rFonts w:ascii="Arial Black" w:hAnsi="Arial Black" w:cs="Arial"/>
          <w:b/>
          <w:sz w:val="36"/>
          <w:szCs w:val="36"/>
        </w:rPr>
      </w:pPr>
      <w:r w:rsidRPr="00EA78EB">
        <w:rPr>
          <w:rFonts w:ascii="Arial Black" w:hAnsi="Arial Black" w:cs="Arial"/>
          <w:b/>
          <w:sz w:val="36"/>
          <w:szCs w:val="36"/>
        </w:rPr>
        <w:t>za rok 2012</w:t>
      </w:r>
    </w:p>
    <w:p w:rsidR="00EA78EB" w:rsidRPr="00EA78EB" w:rsidRDefault="00EA78EB" w:rsidP="00EA78EB">
      <w:pPr>
        <w:spacing w:line="480" w:lineRule="auto"/>
        <w:jc w:val="center"/>
        <w:rPr>
          <w:rFonts w:ascii="Arial Black" w:hAnsi="Arial Black" w:cs="Arial"/>
          <w:b/>
          <w:sz w:val="36"/>
          <w:szCs w:val="36"/>
        </w:rPr>
      </w:pPr>
    </w:p>
    <w:p w:rsidR="00EA78EB" w:rsidRPr="00EA78EB" w:rsidRDefault="00EA78EB" w:rsidP="001B6631">
      <w:pPr>
        <w:jc w:val="center"/>
        <w:rPr>
          <w:rFonts w:ascii="Arial Black" w:hAnsi="Arial Black" w:cs="Arial"/>
          <w:b/>
          <w:sz w:val="36"/>
          <w:szCs w:val="36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EA78EB" w:rsidRDefault="00EA78EB" w:rsidP="001B6631">
      <w:pPr>
        <w:jc w:val="center"/>
        <w:rPr>
          <w:rFonts w:ascii="Arial" w:hAnsi="Arial" w:cs="Arial"/>
        </w:rPr>
      </w:pPr>
    </w:p>
    <w:p w:rsidR="001B6631" w:rsidRPr="00EA78EB" w:rsidRDefault="001B6631" w:rsidP="004F0469">
      <w:pPr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lastRenderedPageBreak/>
        <w:t>Rada školy pri Materskej škole je iniciatívny samosprávny orgán, ktorý vyjadruje a presadzuje verejné záujmy a záujmy rodičov, pedagogických zamestnancov a ostatných zamestnancov školy v oblasti výchovy a vzdelávania. Plní tiež funkciu verejnej kontroly práce vedú</w:t>
      </w:r>
      <w:r w:rsidR="005C7DD1">
        <w:rPr>
          <w:rFonts w:ascii="Arial" w:hAnsi="Arial" w:cs="Arial"/>
        </w:rPr>
        <w:t>cich zamestnancov tejto školy z</w:t>
      </w:r>
      <w:r w:rsidRPr="00EA78EB">
        <w:rPr>
          <w:rFonts w:ascii="Arial" w:hAnsi="Arial" w:cs="Arial"/>
        </w:rPr>
        <w:t xml:space="preserve"> pohľadu školskej problematiky.</w:t>
      </w:r>
    </w:p>
    <w:p w:rsidR="001B6631" w:rsidRPr="00EA78EB" w:rsidRDefault="001B6631" w:rsidP="001B6631">
      <w:pPr>
        <w:rPr>
          <w:rFonts w:ascii="Arial" w:hAnsi="Arial" w:cs="Arial"/>
        </w:rPr>
      </w:pPr>
      <w:r w:rsidRPr="00EA78EB">
        <w:rPr>
          <w:rFonts w:ascii="Arial" w:hAnsi="Arial" w:cs="Arial"/>
        </w:rPr>
        <w:t xml:space="preserve">Rada školy sa riadi </w:t>
      </w:r>
      <w:r w:rsidR="00A80B59" w:rsidRPr="00EA78EB">
        <w:rPr>
          <w:rFonts w:ascii="Arial" w:hAnsi="Arial" w:cs="Arial"/>
        </w:rPr>
        <w:t>Štatútom Rady školy pri MŠ Trenčianske Teplice (ďalej len RŠ).</w:t>
      </w:r>
    </w:p>
    <w:p w:rsidR="00FC7308" w:rsidRPr="00EA78EB" w:rsidRDefault="00FC7308" w:rsidP="001B6631">
      <w:pPr>
        <w:rPr>
          <w:rFonts w:ascii="Arial" w:hAnsi="Arial" w:cs="Arial"/>
          <w:b/>
          <w:u w:val="single"/>
        </w:rPr>
      </w:pPr>
    </w:p>
    <w:p w:rsidR="001B6631" w:rsidRPr="00EA78EB" w:rsidRDefault="000D1FD2" w:rsidP="00FC7308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A78EB">
        <w:rPr>
          <w:rFonts w:ascii="Arial" w:hAnsi="Arial" w:cs="Arial"/>
          <w:b/>
          <w:u w:val="single"/>
        </w:rPr>
        <w:t>Prehľad činností RŠ vykonávaných v</w:t>
      </w:r>
      <w:r w:rsidR="00C739FF" w:rsidRPr="00EA78EB">
        <w:rPr>
          <w:rFonts w:ascii="Arial" w:hAnsi="Arial" w:cs="Arial"/>
          <w:b/>
          <w:u w:val="single"/>
        </w:rPr>
        <w:t> roku 2012</w:t>
      </w:r>
    </w:p>
    <w:p w:rsidR="008C2B0C" w:rsidRPr="00EA78EB" w:rsidRDefault="008C2B0C" w:rsidP="00EA78EB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t>R</w:t>
      </w:r>
      <w:r w:rsidR="00EA78EB" w:rsidRPr="00EA78EB">
        <w:rPr>
          <w:rFonts w:ascii="Arial" w:hAnsi="Arial" w:cs="Arial"/>
        </w:rPr>
        <w:t>ada školy</w:t>
      </w:r>
      <w:r w:rsidRPr="00EA78EB">
        <w:rPr>
          <w:rFonts w:ascii="Arial" w:hAnsi="Arial" w:cs="Arial"/>
        </w:rPr>
        <w:t xml:space="preserve">  zasa</w:t>
      </w:r>
      <w:r w:rsidR="00C739FF" w:rsidRPr="00EA78EB">
        <w:rPr>
          <w:rFonts w:ascii="Arial" w:hAnsi="Arial" w:cs="Arial"/>
        </w:rPr>
        <w:t>dala v kalendárnom roku celkom 5</w:t>
      </w:r>
      <w:r w:rsidR="005C7DD1">
        <w:rPr>
          <w:rFonts w:ascii="Arial" w:hAnsi="Arial" w:cs="Arial"/>
        </w:rPr>
        <w:t>-</w:t>
      </w:r>
      <w:r w:rsidRPr="00EA78EB">
        <w:rPr>
          <w:rFonts w:ascii="Arial" w:hAnsi="Arial" w:cs="Arial"/>
        </w:rPr>
        <w:t xml:space="preserve">krát. </w:t>
      </w:r>
    </w:p>
    <w:p w:rsidR="00C739FF" w:rsidRPr="00EA78EB" w:rsidRDefault="008C2B0C" w:rsidP="00EA78EB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t xml:space="preserve">Na prvom </w:t>
      </w:r>
      <w:r w:rsidR="00C739FF" w:rsidRPr="00EA78EB">
        <w:rPr>
          <w:rFonts w:ascii="Arial" w:hAnsi="Arial" w:cs="Arial"/>
        </w:rPr>
        <w:t xml:space="preserve">stretnutí, dňa 21.2.2012 bolo predložené vyhodnotenie dotazníka. Obsah dotazníka bol elektronicky spracovaný a predložený ako pracovný materiál </w:t>
      </w:r>
      <w:r w:rsidR="00A80B59" w:rsidRPr="00EA78EB">
        <w:rPr>
          <w:rFonts w:ascii="Arial" w:hAnsi="Arial" w:cs="Arial"/>
        </w:rPr>
        <w:t>RŠ</w:t>
      </w:r>
      <w:r w:rsidR="00C739FF" w:rsidRPr="00EA78EB">
        <w:rPr>
          <w:rFonts w:ascii="Arial" w:hAnsi="Arial" w:cs="Arial"/>
        </w:rPr>
        <w:t>. Členovia RŠ schválili zverejnenie spoločných výstupov z dotazníka po dohode s pani riaditeľkou na nástenke MŠ, prípadne na web stránke MŠ. Na zasadnutí bolo navrhnuté zverejňovanie plánovaných aktivít na web stránke MŠ.</w:t>
      </w:r>
    </w:p>
    <w:p w:rsidR="006E12D0" w:rsidRPr="00EA78EB" w:rsidRDefault="006E12D0" w:rsidP="00EA78EB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t>Na druhom stretnutí,</w:t>
      </w:r>
      <w:r w:rsidR="00C739FF" w:rsidRPr="00EA78EB">
        <w:rPr>
          <w:rFonts w:ascii="Arial" w:hAnsi="Arial" w:cs="Arial"/>
        </w:rPr>
        <w:t xml:space="preserve"> ktoré sa uskutočnilo</w:t>
      </w:r>
      <w:r w:rsidR="0060090D" w:rsidRPr="00EA78EB">
        <w:rPr>
          <w:rFonts w:ascii="Arial" w:hAnsi="Arial" w:cs="Arial"/>
        </w:rPr>
        <w:t xml:space="preserve"> dňa 26.03.2012</w:t>
      </w:r>
      <w:r w:rsidR="00A80B59" w:rsidRPr="00EA78EB">
        <w:rPr>
          <w:rFonts w:ascii="Arial" w:hAnsi="Arial" w:cs="Arial"/>
        </w:rPr>
        <w:t>,</w:t>
      </w:r>
      <w:r w:rsidR="0060090D" w:rsidRPr="00EA78EB">
        <w:rPr>
          <w:rFonts w:ascii="Arial" w:hAnsi="Arial" w:cs="Arial"/>
        </w:rPr>
        <w:t xml:space="preserve"> bola predložená Výročná správa RŠ pri MŠ za rok 2011. K predloženému materiálu neboli žiadne pripomienky a RŠ ju zobrala na vedomie. Výročná správa bola zverejnená na nástenke v MŠ. Taktiež RŠ bola informovaná o príprave voľby riaditeľa MŠ a k prekladaniu návrhov k podmienkam prihlásenia sa kandidátov do výberového konania.</w:t>
      </w:r>
      <w:r w:rsidRPr="00EA78EB">
        <w:rPr>
          <w:rFonts w:ascii="Arial" w:hAnsi="Arial" w:cs="Arial"/>
        </w:rPr>
        <w:t xml:space="preserve"> </w:t>
      </w:r>
    </w:p>
    <w:p w:rsidR="0060090D" w:rsidRPr="00EA78EB" w:rsidRDefault="0060090D" w:rsidP="00EA78EB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t>Na treťom zasadnutí, dňa 17.05.2012</w:t>
      </w:r>
      <w:r w:rsidR="00A80B59" w:rsidRPr="00EA78EB">
        <w:rPr>
          <w:rFonts w:ascii="Arial" w:hAnsi="Arial" w:cs="Arial"/>
        </w:rPr>
        <w:t>,</w:t>
      </w:r>
      <w:r w:rsidRPr="00EA78EB">
        <w:rPr>
          <w:rFonts w:ascii="Arial" w:hAnsi="Arial" w:cs="Arial"/>
        </w:rPr>
        <w:t xml:space="preserve"> boli poskytnuté informácie o počte a spôsobe prijatia/neprijatia detí do MŠ</w:t>
      </w:r>
      <w:r w:rsidR="006E4379" w:rsidRPr="00EA78EB">
        <w:rPr>
          <w:rFonts w:ascii="Arial" w:hAnsi="Arial" w:cs="Arial"/>
        </w:rPr>
        <w:t xml:space="preserve"> na šk. rok 2012/2013.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E12D0" w:rsidRPr="00EA78EB" w:rsidTr="006E12D0">
        <w:tc>
          <w:tcPr>
            <w:tcW w:w="4606" w:type="dxa"/>
          </w:tcPr>
          <w:p w:rsidR="006E12D0" w:rsidRPr="00EA78EB" w:rsidRDefault="006E12D0" w:rsidP="004F0469">
            <w:pPr>
              <w:jc w:val="both"/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 xml:space="preserve">Prijatých </w:t>
            </w:r>
            <w:r w:rsidR="00D71E1D" w:rsidRPr="00EA78EB">
              <w:rPr>
                <w:rFonts w:ascii="Arial" w:hAnsi="Arial" w:cs="Arial"/>
              </w:rPr>
              <w:t>prihlášok</w:t>
            </w:r>
          </w:p>
        </w:tc>
        <w:tc>
          <w:tcPr>
            <w:tcW w:w="4606" w:type="dxa"/>
          </w:tcPr>
          <w:p w:rsidR="006E12D0" w:rsidRPr="00EA78EB" w:rsidRDefault="006E12D0" w:rsidP="004F0469">
            <w:pPr>
              <w:jc w:val="both"/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>3</w:t>
            </w:r>
            <w:r w:rsidR="00D71E1D" w:rsidRPr="00EA78EB">
              <w:rPr>
                <w:rFonts w:ascii="Arial" w:hAnsi="Arial" w:cs="Arial"/>
              </w:rPr>
              <w:t>6</w:t>
            </w:r>
          </w:p>
        </w:tc>
      </w:tr>
      <w:tr w:rsidR="006E12D0" w:rsidRPr="00EA78EB" w:rsidTr="006E12D0">
        <w:tc>
          <w:tcPr>
            <w:tcW w:w="4606" w:type="dxa"/>
          </w:tcPr>
          <w:p w:rsidR="006E12D0" w:rsidRPr="00EA78EB" w:rsidRDefault="00D71E1D" w:rsidP="00A80B59">
            <w:pPr>
              <w:jc w:val="both"/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 xml:space="preserve">Počet prijatých detí </w:t>
            </w:r>
            <w:r w:rsidR="00A80B59" w:rsidRPr="00EA78EB">
              <w:rPr>
                <w:rFonts w:ascii="Arial" w:hAnsi="Arial" w:cs="Arial"/>
              </w:rPr>
              <w:t>počas</w:t>
            </w:r>
            <w:r w:rsidRPr="00EA78EB">
              <w:rPr>
                <w:rFonts w:ascii="Arial" w:hAnsi="Arial" w:cs="Arial"/>
              </w:rPr>
              <w:t> šk. roku 2011/2012</w:t>
            </w:r>
          </w:p>
        </w:tc>
        <w:tc>
          <w:tcPr>
            <w:tcW w:w="4606" w:type="dxa"/>
          </w:tcPr>
          <w:p w:rsidR="006E12D0" w:rsidRPr="00EA78EB" w:rsidRDefault="00D71E1D" w:rsidP="004F0469">
            <w:pPr>
              <w:jc w:val="both"/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 xml:space="preserve">1 </w:t>
            </w:r>
            <w:r w:rsidR="00A80B59" w:rsidRPr="00EA78EB">
              <w:rPr>
                <w:rFonts w:ascii="Arial" w:hAnsi="Arial" w:cs="Arial"/>
              </w:rPr>
              <w:t xml:space="preserve">     </w:t>
            </w:r>
            <w:r w:rsidRPr="00EA78EB">
              <w:rPr>
                <w:rFonts w:ascii="Arial" w:hAnsi="Arial" w:cs="Arial"/>
              </w:rPr>
              <w:t>(apríl 2012)</w:t>
            </w:r>
          </w:p>
        </w:tc>
      </w:tr>
      <w:tr w:rsidR="006E12D0" w:rsidRPr="00EA78EB" w:rsidTr="00A80B59">
        <w:tc>
          <w:tcPr>
            <w:tcW w:w="4606" w:type="dxa"/>
            <w:vAlign w:val="center"/>
          </w:tcPr>
          <w:p w:rsidR="006E12D0" w:rsidRPr="00EA78EB" w:rsidRDefault="00A80B59" w:rsidP="00A80B59">
            <w:pPr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>P</w:t>
            </w:r>
            <w:r w:rsidR="00D71E1D" w:rsidRPr="00EA78EB">
              <w:rPr>
                <w:rFonts w:ascii="Arial" w:hAnsi="Arial" w:cs="Arial"/>
              </w:rPr>
              <w:t xml:space="preserve">očet neprijatých detí </w:t>
            </w:r>
          </w:p>
        </w:tc>
        <w:tc>
          <w:tcPr>
            <w:tcW w:w="4606" w:type="dxa"/>
          </w:tcPr>
          <w:p w:rsidR="00A80B59" w:rsidRPr="00EA78EB" w:rsidRDefault="006E12D0" w:rsidP="004F0469">
            <w:pPr>
              <w:jc w:val="both"/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>1</w:t>
            </w:r>
            <w:r w:rsidR="00D71E1D" w:rsidRPr="00EA78EB">
              <w:rPr>
                <w:rFonts w:ascii="Arial" w:hAnsi="Arial" w:cs="Arial"/>
              </w:rPr>
              <w:t xml:space="preserve">0 </w:t>
            </w:r>
            <w:r w:rsidR="00A80B59" w:rsidRPr="00EA78EB">
              <w:rPr>
                <w:rFonts w:ascii="Arial" w:hAnsi="Arial" w:cs="Arial"/>
              </w:rPr>
              <w:t>(</w:t>
            </w:r>
            <w:r w:rsidR="00D71E1D" w:rsidRPr="00EA78EB">
              <w:rPr>
                <w:rFonts w:ascii="Arial" w:hAnsi="Arial" w:cs="Arial"/>
              </w:rPr>
              <w:t>z toho</w:t>
            </w:r>
            <w:r w:rsidR="00A80B59" w:rsidRPr="00EA78EB">
              <w:rPr>
                <w:rFonts w:ascii="Arial" w:hAnsi="Arial" w:cs="Arial"/>
              </w:rPr>
              <w:t xml:space="preserve"> mimo </w:t>
            </w:r>
            <w:proofErr w:type="spellStart"/>
            <w:r w:rsidR="00A80B59" w:rsidRPr="00EA78EB">
              <w:rPr>
                <w:rFonts w:ascii="Arial" w:hAnsi="Arial" w:cs="Arial"/>
              </w:rPr>
              <w:t>Tr</w:t>
            </w:r>
            <w:proofErr w:type="spellEnd"/>
            <w:r w:rsidR="00A80B59" w:rsidRPr="00EA78EB">
              <w:rPr>
                <w:rFonts w:ascii="Arial" w:hAnsi="Arial" w:cs="Arial"/>
              </w:rPr>
              <w:t>. Teplíc:</w:t>
            </w:r>
          </w:p>
          <w:p w:rsidR="00A80B59" w:rsidRPr="00EA78EB" w:rsidRDefault="00D71E1D" w:rsidP="004F0469">
            <w:pPr>
              <w:jc w:val="both"/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 xml:space="preserve"> </w:t>
            </w:r>
            <w:r w:rsidR="00A80B59" w:rsidRPr="00EA78EB">
              <w:rPr>
                <w:rFonts w:ascii="Arial" w:hAnsi="Arial" w:cs="Arial"/>
              </w:rPr>
              <w:t xml:space="preserve">                               </w:t>
            </w:r>
            <w:r w:rsidRPr="00EA78EB">
              <w:rPr>
                <w:rFonts w:ascii="Arial" w:hAnsi="Arial" w:cs="Arial"/>
              </w:rPr>
              <w:t xml:space="preserve">4 deti z Omšenia </w:t>
            </w:r>
          </w:p>
          <w:p w:rsidR="006E12D0" w:rsidRPr="00EA78EB" w:rsidRDefault="00A80B59" w:rsidP="004F0469">
            <w:pPr>
              <w:jc w:val="both"/>
              <w:rPr>
                <w:rFonts w:ascii="Arial" w:hAnsi="Arial" w:cs="Arial"/>
              </w:rPr>
            </w:pPr>
            <w:r w:rsidRPr="00EA78EB">
              <w:rPr>
                <w:rFonts w:ascii="Arial" w:hAnsi="Arial" w:cs="Arial"/>
              </w:rPr>
              <w:t xml:space="preserve">                             </w:t>
            </w:r>
            <w:r w:rsidR="00D71E1D" w:rsidRPr="00EA78EB">
              <w:rPr>
                <w:rFonts w:ascii="Arial" w:hAnsi="Arial" w:cs="Arial"/>
              </w:rPr>
              <w:t>a 2 deti z Petrovej Lehoty</w:t>
            </w:r>
            <w:r w:rsidRPr="00EA78EB">
              <w:rPr>
                <w:rFonts w:ascii="Arial" w:hAnsi="Arial" w:cs="Arial"/>
              </w:rPr>
              <w:t>)</w:t>
            </w:r>
          </w:p>
        </w:tc>
      </w:tr>
    </w:tbl>
    <w:p w:rsidR="002B56DC" w:rsidRPr="00EA78EB" w:rsidRDefault="002B56DC" w:rsidP="004F0469">
      <w:pPr>
        <w:jc w:val="both"/>
        <w:rPr>
          <w:rFonts w:ascii="Arial" w:hAnsi="Arial" w:cs="Arial"/>
        </w:rPr>
      </w:pPr>
    </w:p>
    <w:p w:rsidR="00D71E1D" w:rsidRDefault="00D71E1D" w:rsidP="00A80B59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t xml:space="preserve">Členovia RŠ boli oboznámení s kandidátmi na riaditeľa MŠ (2 kandidátky: Bc. Mariana </w:t>
      </w:r>
      <w:proofErr w:type="spellStart"/>
      <w:r w:rsidRPr="00EA78EB">
        <w:rPr>
          <w:rFonts w:ascii="Arial" w:hAnsi="Arial" w:cs="Arial"/>
        </w:rPr>
        <w:t>Horilová</w:t>
      </w:r>
      <w:proofErr w:type="spellEnd"/>
      <w:r w:rsidRPr="00EA78EB">
        <w:rPr>
          <w:rFonts w:ascii="Arial" w:hAnsi="Arial" w:cs="Arial"/>
        </w:rPr>
        <w:t xml:space="preserve"> – súčasná riaditeľka MŠ a Mgr. Emília Michalíková). </w:t>
      </w:r>
      <w:r w:rsidR="00224B77" w:rsidRPr="00EA78EB">
        <w:rPr>
          <w:rFonts w:ascii="Arial" w:hAnsi="Arial" w:cs="Arial"/>
        </w:rPr>
        <w:t>Medzi členmi RŠ prebehlo aj hlasovanie o predsedu V</w:t>
      </w:r>
      <w:r w:rsidR="00A80B59" w:rsidRPr="00EA78EB">
        <w:rPr>
          <w:rFonts w:ascii="Arial" w:hAnsi="Arial" w:cs="Arial"/>
        </w:rPr>
        <w:t>ýberovej komisie</w:t>
      </w:r>
      <w:r w:rsidR="005C7DD1">
        <w:rPr>
          <w:rFonts w:ascii="Arial" w:hAnsi="Arial" w:cs="Arial"/>
        </w:rPr>
        <w:t xml:space="preserve"> (ďalej len VK)</w:t>
      </w:r>
      <w:r w:rsidR="00224B77" w:rsidRPr="00EA78EB">
        <w:rPr>
          <w:rFonts w:ascii="Arial" w:hAnsi="Arial" w:cs="Arial"/>
        </w:rPr>
        <w:t xml:space="preserve"> pri voľbe riaditeľa MŠ, ktorou sa stala Mgr. </w:t>
      </w:r>
      <w:proofErr w:type="spellStart"/>
      <w:r w:rsidR="00224B77" w:rsidRPr="00EA78EB">
        <w:rPr>
          <w:rFonts w:ascii="Arial" w:hAnsi="Arial" w:cs="Arial"/>
        </w:rPr>
        <w:t>Bunčáková</w:t>
      </w:r>
      <w:proofErr w:type="spellEnd"/>
      <w:r w:rsidR="00224B77" w:rsidRPr="00EA78EB">
        <w:rPr>
          <w:rFonts w:ascii="Arial" w:hAnsi="Arial" w:cs="Arial"/>
        </w:rPr>
        <w:t>. Následne RŠ toto hlaso</w:t>
      </w:r>
      <w:r w:rsidR="00A80B59" w:rsidRPr="00EA78EB">
        <w:rPr>
          <w:rFonts w:ascii="Arial" w:hAnsi="Arial" w:cs="Arial"/>
        </w:rPr>
        <w:t>vanie schválila bez výhrad. RŠ schválila</w:t>
      </w:r>
      <w:r w:rsidR="00224B77" w:rsidRPr="00EA78EB">
        <w:rPr>
          <w:rFonts w:ascii="Arial" w:hAnsi="Arial" w:cs="Arial"/>
        </w:rPr>
        <w:t xml:space="preserve"> termín stretnutia </w:t>
      </w:r>
      <w:r w:rsidR="00A80B59" w:rsidRPr="00EA78EB">
        <w:rPr>
          <w:rFonts w:ascii="Arial" w:hAnsi="Arial" w:cs="Arial"/>
        </w:rPr>
        <w:t>výberovej komisie na deň</w:t>
      </w:r>
      <w:r w:rsidR="00224B77" w:rsidRPr="00EA78EB">
        <w:rPr>
          <w:rFonts w:ascii="Arial" w:hAnsi="Arial" w:cs="Arial"/>
        </w:rPr>
        <w:t xml:space="preserve"> 6.6.2012 o 16:00</w:t>
      </w:r>
      <w:r w:rsidR="00A80B59" w:rsidRPr="00EA78EB">
        <w:rPr>
          <w:rFonts w:ascii="Arial" w:hAnsi="Arial" w:cs="Arial"/>
        </w:rPr>
        <w:t xml:space="preserve"> hod.</w:t>
      </w:r>
      <w:r w:rsidR="00224B77" w:rsidRPr="00EA78EB">
        <w:rPr>
          <w:rFonts w:ascii="Arial" w:hAnsi="Arial" w:cs="Arial"/>
        </w:rPr>
        <w:t xml:space="preserve"> v zasadačke MsÚ. Taktiež stanovila požiadavku na kandidátky, aby si svoje predstavenie a produkty k VK pripravili v elektronickej podobe</w:t>
      </w:r>
      <w:r w:rsidR="00A80B59" w:rsidRPr="00EA78EB">
        <w:rPr>
          <w:rFonts w:ascii="Arial" w:hAnsi="Arial" w:cs="Arial"/>
        </w:rPr>
        <w:t xml:space="preserve"> - </w:t>
      </w:r>
      <w:r w:rsidR="00224B77" w:rsidRPr="00EA78EB">
        <w:rPr>
          <w:rFonts w:ascii="Arial" w:hAnsi="Arial" w:cs="Arial"/>
        </w:rPr>
        <w:t xml:space="preserve">formou prezentácie. </w:t>
      </w:r>
    </w:p>
    <w:p w:rsidR="004B192E" w:rsidRPr="00EA78EB" w:rsidRDefault="004B192E" w:rsidP="004B1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Podľa výsledkov výberového konania na riaditeľa MŠ si post ob</w:t>
      </w:r>
      <w:r w:rsidR="00865F31">
        <w:rPr>
          <w:rFonts w:ascii="Arial" w:hAnsi="Arial" w:cs="Arial"/>
        </w:rPr>
        <w:t>h</w:t>
      </w:r>
      <w:r>
        <w:rPr>
          <w:rFonts w:ascii="Arial" w:hAnsi="Arial" w:cs="Arial"/>
        </w:rPr>
        <w:t>ájila</w:t>
      </w:r>
      <w:r w:rsidR="00865F31">
        <w:rPr>
          <w:rFonts w:ascii="Arial" w:hAnsi="Arial" w:cs="Arial"/>
        </w:rPr>
        <w:t xml:space="preserve"> Mgr. Mariana </w:t>
      </w:r>
      <w:proofErr w:type="spellStart"/>
      <w:r w:rsidR="00865F31">
        <w:rPr>
          <w:rFonts w:ascii="Arial" w:hAnsi="Arial" w:cs="Arial"/>
        </w:rPr>
        <w:t>Horilová</w:t>
      </w:r>
      <w:proofErr w:type="spellEnd"/>
      <w:r w:rsidR="00865F31">
        <w:rPr>
          <w:rFonts w:ascii="Arial" w:hAnsi="Arial" w:cs="Arial"/>
        </w:rPr>
        <w:t>. Druhá kandidátka Mgr. Emília Michalíková sa výberového konania nezúčastnila.</w:t>
      </w:r>
    </w:p>
    <w:p w:rsidR="00224B77" w:rsidRPr="00EA78EB" w:rsidRDefault="00224B77" w:rsidP="00D00619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t>Štvrté zasadnutie sa uskutočnilo dňa 11.09.2012</w:t>
      </w:r>
      <w:r w:rsidR="00D44E4D" w:rsidRPr="00EA78EB">
        <w:rPr>
          <w:rFonts w:ascii="Arial" w:hAnsi="Arial" w:cs="Arial"/>
        </w:rPr>
        <w:t>, kde bol hlavným bodom programu návrh zvýšenia počtu detí v tr</w:t>
      </w:r>
      <w:r w:rsidR="00D00619" w:rsidRPr="00EA78EB">
        <w:rPr>
          <w:rFonts w:ascii="Arial" w:hAnsi="Arial" w:cs="Arial"/>
        </w:rPr>
        <w:t>iedach MŠ v šk. roku 2012/2013, v triede 5. – 6. ročných detí o 2, na celkový počet 24 a v triede 4. – 5. ročných detí o 1, na celkový počet 22 detí v triede.</w:t>
      </w:r>
      <w:r w:rsidR="00D44E4D" w:rsidRPr="00EA78EB">
        <w:rPr>
          <w:rFonts w:ascii="Arial" w:hAnsi="Arial" w:cs="Arial"/>
        </w:rPr>
        <w:t xml:space="preserve">    </w:t>
      </w:r>
      <w:r w:rsidR="00D44E4D" w:rsidRPr="00EA78EB">
        <w:rPr>
          <w:rFonts w:ascii="Arial" w:hAnsi="Arial" w:cs="Arial"/>
          <w:b/>
        </w:rPr>
        <w:t xml:space="preserve"> </w:t>
      </w:r>
      <w:r w:rsidR="00D44E4D" w:rsidRPr="00EA78EB">
        <w:rPr>
          <w:rFonts w:ascii="Arial" w:hAnsi="Arial" w:cs="Arial"/>
        </w:rPr>
        <w:t xml:space="preserve">Členovia RŠ schválili návrh bez výhrad. </w:t>
      </w:r>
    </w:p>
    <w:p w:rsidR="004F0469" w:rsidRPr="00EA78EB" w:rsidRDefault="00D44E4D" w:rsidP="00EA78EB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lastRenderedPageBreak/>
        <w:t xml:space="preserve">Na piatom zasadnutí, dňa 11.10.2012 bola schválená </w:t>
      </w:r>
      <w:r w:rsidR="00D00619" w:rsidRPr="00EA78EB">
        <w:rPr>
          <w:rFonts w:ascii="Arial" w:hAnsi="Arial" w:cs="Arial"/>
        </w:rPr>
        <w:t>H</w:t>
      </w:r>
      <w:r w:rsidRPr="00EA78EB">
        <w:rPr>
          <w:rFonts w:ascii="Arial" w:hAnsi="Arial" w:cs="Arial"/>
        </w:rPr>
        <w:t xml:space="preserve">odnotiaca správa MŠ za šk. rok 2011/2012 bez pripomienok. </w:t>
      </w:r>
      <w:r w:rsidR="00D00619" w:rsidRPr="00EA78EB">
        <w:rPr>
          <w:rFonts w:ascii="Arial" w:hAnsi="Arial" w:cs="Arial"/>
        </w:rPr>
        <w:t>Vzhľadom na končiace sa funkčné obdobie členov RŠ k 30. 1. 2013, RŠ uložila p. riaditeľke úlohu – pripraviť voľby nových členov RŠ.</w:t>
      </w:r>
      <w:r w:rsidRPr="00EA78EB">
        <w:rPr>
          <w:rFonts w:ascii="Arial" w:hAnsi="Arial" w:cs="Arial"/>
          <w:b/>
        </w:rPr>
        <w:t xml:space="preserve"> </w:t>
      </w:r>
      <w:r w:rsidRPr="00EA78EB">
        <w:rPr>
          <w:rFonts w:ascii="Arial" w:hAnsi="Arial" w:cs="Arial"/>
        </w:rPr>
        <w:t xml:space="preserve">Na zasadnutí sa RŠ pri MŠ zaoberala aj návrhom </w:t>
      </w:r>
      <w:r w:rsidR="0020676A" w:rsidRPr="00EA78EB">
        <w:rPr>
          <w:rFonts w:ascii="Arial" w:hAnsi="Arial" w:cs="Arial"/>
        </w:rPr>
        <w:t>zriaďovateľa</w:t>
      </w:r>
      <w:r w:rsidRPr="00EA78EB">
        <w:rPr>
          <w:rFonts w:ascii="Arial" w:hAnsi="Arial" w:cs="Arial"/>
        </w:rPr>
        <w:t xml:space="preserve"> – návrh na zvýšenie počtu detí v triede 5. – 6. ročných detí, kde zvýšenie predstavovalo</w:t>
      </w:r>
      <w:r w:rsidR="0020676A" w:rsidRPr="00EA78EB">
        <w:rPr>
          <w:rFonts w:ascii="Arial" w:hAnsi="Arial" w:cs="Arial"/>
        </w:rPr>
        <w:t xml:space="preserve"> prekročenie najvyššieho počtu o 3 deti – celkový počet 25. RŠ schválila predložený návrh bez výhrad. Na zasadnutí v ďa</w:t>
      </w:r>
      <w:r w:rsidR="00D00619" w:rsidRPr="00EA78EB">
        <w:rPr>
          <w:rFonts w:ascii="Arial" w:hAnsi="Arial" w:cs="Arial"/>
        </w:rPr>
        <w:t>lšej časti bodu rôzne bol predsedníčkou</w:t>
      </w:r>
      <w:r w:rsidR="0020676A" w:rsidRPr="00EA78EB">
        <w:rPr>
          <w:rFonts w:ascii="Arial" w:hAnsi="Arial" w:cs="Arial"/>
        </w:rPr>
        <w:t xml:space="preserve"> RŠ pri MŠ prečítaný list od p. Fedorovej, v ktorom žiadala informácie o používaní </w:t>
      </w:r>
      <w:proofErr w:type="spellStart"/>
      <w:r w:rsidR="0020676A" w:rsidRPr="00EA78EB">
        <w:rPr>
          <w:rFonts w:ascii="Arial" w:hAnsi="Arial" w:cs="Arial"/>
        </w:rPr>
        <w:t>germicídnych</w:t>
      </w:r>
      <w:proofErr w:type="spellEnd"/>
      <w:r w:rsidR="0020676A" w:rsidRPr="00EA78EB">
        <w:rPr>
          <w:rFonts w:ascii="Arial" w:hAnsi="Arial" w:cs="Arial"/>
        </w:rPr>
        <w:t xml:space="preserve"> žiaričov v MŠ.  </w:t>
      </w:r>
      <w:r w:rsidR="00D00619" w:rsidRPr="00EA78EB">
        <w:rPr>
          <w:rFonts w:ascii="Arial" w:hAnsi="Arial" w:cs="Arial"/>
        </w:rPr>
        <w:t>Po diskusii o zaškolení personálu pri manipulácií so zariadením, o konzultácií s bezpečnostným technikom</w:t>
      </w:r>
      <w:r w:rsidR="0020676A" w:rsidRPr="00EA78EB">
        <w:rPr>
          <w:rFonts w:ascii="Arial" w:hAnsi="Arial" w:cs="Arial"/>
        </w:rPr>
        <w:t xml:space="preserve"> </w:t>
      </w:r>
      <w:r w:rsidR="00D00619" w:rsidRPr="00EA78EB">
        <w:rPr>
          <w:rFonts w:ascii="Arial" w:hAnsi="Arial" w:cs="Arial"/>
        </w:rPr>
        <w:t xml:space="preserve">, o frekvencii používania v jednotlivých triedach RŠ sa dohodla na stanovisku k listu p. Fedorovej a na základe neho jej bolo odpovedané. </w:t>
      </w:r>
      <w:r w:rsidR="0020676A" w:rsidRPr="00EA78EB">
        <w:rPr>
          <w:rFonts w:ascii="Arial" w:hAnsi="Arial" w:cs="Arial"/>
        </w:rPr>
        <w:t xml:space="preserve"> </w:t>
      </w:r>
      <w:r w:rsidR="0020676A" w:rsidRPr="00EA78EB">
        <w:rPr>
          <w:rFonts w:ascii="Arial" w:hAnsi="Arial" w:cs="Arial"/>
          <w:b/>
        </w:rPr>
        <w:t xml:space="preserve">  </w:t>
      </w:r>
    </w:p>
    <w:p w:rsidR="00FC7308" w:rsidRPr="00EA78EB" w:rsidRDefault="00FC7308" w:rsidP="004F0469">
      <w:pPr>
        <w:jc w:val="both"/>
        <w:rPr>
          <w:rFonts w:ascii="Arial" w:hAnsi="Arial" w:cs="Arial"/>
        </w:rPr>
      </w:pPr>
    </w:p>
    <w:p w:rsidR="000D1FD2" w:rsidRPr="00EA78EB" w:rsidRDefault="000D1FD2" w:rsidP="00FC7308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A78EB">
        <w:rPr>
          <w:rFonts w:ascii="Arial" w:hAnsi="Arial" w:cs="Arial"/>
          <w:b/>
          <w:u w:val="single"/>
        </w:rPr>
        <w:t xml:space="preserve">Zmeny v RŠ, ku ktorým došlo v priebehu </w:t>
      </w:r>
      <w:r w:rsidR="0020676A" w:rsidRPr="00EA78EB">
        <w:rPr>
          <w:rFonts w:ascii="Arial" w:hAnsi="Arial" w:cs="Arial"/>
          <w:b/>
          <w:u w:val="single"/>
        </w:rPr>
        <w:t>roka 2012</w:t>
      </w:r>
    </w:p>
    <w:p w:rsidR="00EA78EB" w:rsidRDefault="00EA78EB" w:rsidP="00EA78EB">
      <w:pPr>
        <w:ind w:left="360" w:firstLine="348"/>
        <w:rPr>
          <w:rFonts w:ascii="Arial" w:hAnsi="Arial" w:cs="Arial"/>
        </w:rPr>
      </w:pPr>
      <w:r w:rsidRPr="00EA78EB">
        <w:rPr>
          <w:rFonts w:ascii="Arial" w:hAnsi="Arial" w:cs="Arial"/>
        </w:rPr>
        <w:t>Počas roka 2012 v RŠ nedošlo k žiadnym zmenám v členoch, ani v</w:t>
      </w:r>
      <w:r>
        <w:rPr>
          <w:rFonts w:ascii="Arial" w:hAnsi="Arial" w:cs="Arial"/>
        </w:rPr>
        <w:t> predsedníctve</w:t>
      </w:r>
    </w:p>
    <w:p w:rsidR="00EA78EB" w:rsidRPr="00EA78EB" w:rsidRDefault="00EA78EB" w:rsidP="00EA78EB">
      <w:pPr>
        <w:ind w:left="360" w:hanging="360"/>
        <w:rPr>
          <w:rFonts w:ascii="Arial" w:hAnsi="Arial" w:cs="Arial"/>
        </w:rPr>
      </w:pPr>
      <w:r w:rsidRPr="00EA78EB">
        <w:rPr>
          <w:rFonts w:ascii="Arial" w:hAnsi="Arial" w:cs="Arial"/>
        </w:rPr>
        <w:t>RŠ.</w:t>
      </w:r>
    </w:p>
    <w:p w:rsidR="004F0469" w:rsidRPr="00EA78EB" w:rsidRDefault="004F0469" w:rsidP="004F0469">
      <w:pPr>
        <w:jc w:val="both"/>
        <w:rPr>
          <w:rFonts w:ascii="Arial" w:hAnsi="Arial" w:cs="Arial"/>
        </w:rPr>
      </w:pPr>
    </w:p>
    <w:p w:rsidR="000D1FD2" w:rsidRPr="00EA78EB" w:rsidRDefault="00FC7308" w:rsidP="00FC7308">
      <w:pPr>
        <w:pStyle w:val="Odstavecseseznamem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EA78EB">
        <w:rPr>
          <w:rFonts w:ascii="Arial" w:hAnsi="Arial" w:cs="Arial"/>
          <w:b/>
          <w:u w:val="single"/>
        </w:rPr>
        <w:t>Doplňujúce informácie</w:t>
      </w:r>
    </w:p>
    <w:p w:rsidR="00FC7308" w:rsidRPr="00EA78EB" w:rsidRDefault="0020676A" w:rsidP="005C7DD1">
      <w:pPr>
        <w:ind w:firstLine="708"/>
        <w:jc w:val="both"/>
        <w:rPr>
          <w:rFonts w:ascii="Arial" w:hAnsi="Arial" w:cs="Arial"/>
        </w:rPr>
      </w:pPr>
      <w:r w:rsidRPr="00EA78EB">
        <w:rPr>
          <w:rFonts w:ascii="Arial" w:hAnsi="Arial" w:cs="Arial"/>
        </w:rPr>
        <w:t>V roku 2012</w:t>
      </w:r>
      <w:r w:rsidR="00FC7308" w:rsidRPr="00EA78EB">
        <w:rPr>
          <w:rFonts w:ascii="Arial" w:hAnsi="Arial" w:cs="Arial"/>
        </w:rPr>
        <w:t xml:space="preserve"> sa na zasadnutiach RŠ pri MŠ zúčastnila </w:t>
      </w:r>
      <w:r w:rsidRPr="00EA78EB">
        <w:rPr>
          <w:rFonts w:ascii="Arial" w:hAnsi="Arial" w:cs="Arial"/>
        </w:rPr>
        <w:t>3</w:t>
      </w:r>
      <w:r w:rsidR="005C7DD1">
        <w:rPr>
          <w:rFonts w:ascii="Arial" w:hAnsi="Arial" w:cs="Arial"/>
        </w:rPr>
        <w:t>-</w:t>
      </w:r>
      <w:r w:rsidR="00FC7308" w:rsidRPr="00EA78EB">
        <w:rPr>
          <w:rFonts w:ascii="Arial" w:hAnsi="Arial" w:cs="Arial"/>
        </w:rPr>
        <w:t xml:space="preserve">krát </w:t>
      </w:r>
      <w:r w:rsidRPr="00EA78EB">
        <w:rPr>
          <w:rFonts w:ascii="Arial" w:hAnsi="Arial" w:cs="Arial"/>
        </w:rPr>
        <w:t>(1</w:t>
      </w:r>
      <w:r w:rsidR="004D7D54" w:rsidRPr="00EA78EB">
        <w:rPr>
          <w:rFonts w:ascii="Arial" w:hAnsi="Arial" w:cs="Arial"/>
        </w:rPr>
        <w:t>.</w:t>
      </w:r>
      <w:r w:rsidRPr="00EA78EB">
        <w:rPr>
          <w:rFonts w:ascii="Arial" w:hAnsi="Arial" w:cs="Arial"/>
        </w:rPr>
        <w:t>, 3. a 5</w:t>
      </w:r>
      <w:r w:rsidR="004D7D54" w:rsidRPr="00EA78EB">
        <w:rPr>
          <w:rFonts w:ascii="Arial" w:hAnsi="Arial" w:cs="Arial"/>
        </w:rPr>
        <w:t xml:space="preserve">. stretnutie RŠ) </w:t>
      </w:r>
      <w:r w:rsidR="00FC7308" w:rsidRPr="00EA78EB">
        <w:rPr>
          <w:rFonts w:ascii="Arial" w:hAnsi="Arial" w:cs="Arial"/>
        </w:rPr>
        <w:t xml:space="preserve">aj </w:t>
      </w:r>
      <w:r w:rsidR="004D7D54" w:rsidRPr="00EA78EB">
        <w:rPr>
          <w:rFonts w:ascii="Arial" w:hAnsi="Arial" w:cs="Arial"/>
        </w:rPr>
        <w:t xml:space="preserve">riaditeľka MŠ, </w:t>
      </w:r>
      <w:r w:rsidR="00EA78EB" w:rsidRPr="00EA78EB">
        <w:rPr>
          <w:rFonts w:ascii="Arial" w:hAnsi="Arial" w:cs="Arial"/>
        </w:rPr>
        <w:t>Mgr.</w:t>
      </w:r>
      <w:r w:rsidR="00FC7308" w:rsidRPr="00EA78EB">
        <w:rPr>
          <w:rFonts w:ascii="Arial" w:hAnsi="Arial" w:cs="Arial"/>
        </w:rPr>
        <w:t xml:space="preserve"> Mariana </w:t>
      </w:r>
      <w:proofErr w:type="spellStart"/>
      <w:r w:rsidR="00FC7308" w:rsidRPr="00EA78EB">
        <w:rPr>
          <w:rFonts w:ascii="Arial" w:hAnsi="Arial" w:cs="Arial"/>
        </w:rPr>
        <w:t>Horilová</w:t>
      </w:r>
      <w:proofErr w:type="spellEnd"/>
      <w:r w:rsidR="005C7DD1">
        <w:rPr>
          <w:rFonts w:ascii="Arial" w:hAnsi="Arial" w:cs="Arial"/>
        </w:rPr>
        <w:t xml:space="preserve"> a 1-</w:t>
      </w:r>
      <w:r w:rsidRPr="00EA78EB">
        <w:rPr>
          <w:rFonts w:ascii="Arial" w:hAnsi="Arial" w:cs="Arial"/>
        </w:rPr>
        <w:t xml:space="preserve">krát (1. stretnutie RŠ) aj zástupkyňa riaditeľky MŠ Erika </w:t>
      </w:r>
      <w:proofErr w:type="spellStart"/>
      <w:r w:rsidRPr="00EA78EB">
        <w:rPr>
          <w:rFonts w:ascii="Arial" w:hAnsi="Arial" w:cs="Arial"/>
        </w:rPr>
        <w:t>Lušňáková</w:t>
      </w:r>
      <w:proofErr w:type="spellEnd"/>
      <w:r w:rsidRPr="00EA78EB">
        <w:rPr>
          <w:rFonts w:ascii="Arial" w:hAnsi="Arial" w:cs="Arial"/>
        </w:rPr>
        <w:t xml:space="preserve">. </w:t>
      </w:r>
      <w:r w:rsidR="00C56F96" w:rsidRPr="00EA78EB">
        <w:rPr>
          <w:rFonts w:ascii="Arial" w:hAnsi="Arial" w:cs="Arial"/>
        </w:rPr>
        <w:t xml:space="preserve">Na prvom stretnutí sa p. riaditeľka a zástupkyňa riaditeľky vyjadrovali k jednotlivým bodom vyhodnoteného dotazníka. Pani riaditeľka informovala o realizovaných a plánovaných aktivitách v MŠ počas druhého polroka šk. roka. Na treťom stretnutí p. </w:t>
      </w:r>
      <w:r w:rsidR="005C7DD1">
        <w:rPr>
          <w:rFonts w:ascii="Arial" w:hAnsi="Arial" w:cs="Arial"/>
        </w:rPr>
        <w:t xml:space="preserve">riaditeľka </w:t>
      </w:r>
      <w:r w:rsidR="00C56F96" w:rsidRPr="00EA78EB">
        <w:rPr>
          <w:rFonts w:ascii="Arial" w:hAnsi="Arial" w:cs="Arial"/>
        </w:rPr>
        <w:t>informovala o prijatých a neprijatých deťoch do MŠ. Na piatom stretnutí</w:t>
      </w:r>
      <w:r w:rsidR="004D7D54" w:rsidRPr="00EA78EB">
        <w:rPr>
          <w:rFonts w:ascii="Arial" w:hAnsi="Arial" w:cs="Arial"/>
        </w:rPr>
        <w:t xml:space="preserve"> predstavila hodnotiacu správu za školský</w:t>
      </w:r>
      <w:r w:rsidR="00C56F96" w:rsidRPr="00EA78EB">
        <w:rPr>
          <w:rFonts w:ascii="Arial" w:hAnsi="Arial" w:cs="Arial"/>
        </w:rPr>
        <w:t xml:space="preserve"> rok 2011/2012 a informovala o pripravených aktivitách v nadchádzajúcom šk. roku 2012/2013.</w:t>
      </w:r>
      <w:r w:rsidR="00EA78EB" w:rsidRPr="00EA78EB">
        <w:rPr>
          <w:rFonts w:ascii="Arial" w:hAnsi="Arial" w:cs="Arial"/>
        </w:rPr>
        <w:t xml:space="preserve"> </w:t>
      </w:r>
    </w:p>
    <w:p w:rsidR="000D1FD2" w:rsidRPr="00EA78EB" w:rsidRDefault="000D1FD2" w:rsidP="001B6631">
      <w:pPr>
        <w:rPr>
          <w:rFonts w:ascii="Arial" w:hAnsi="Arial" w:cs="Arial"/>
        </w:rPr>
      </w:pPr>
    </w:p>
    <w:p w:rsidR="0076485C" w:rsidRPr="00EA78EB" w:rsidRDefault="0076485C" w:rsidP="001B6631">
      <w:pPr>
        <w:rPr>
          <w:rFonts w:ascii="Arial" w:hAnsi="Arial" w:cs="Arial"/>
        </w:rPr>
      </w:pPr>
    </w:p>
    <w:p w:rsidR="00F768BE" w:rsidRDefault="0076485C" w:rsidP="008F5E83">
      <w:pPr>
        <w:spacing w:after="0" w:line="240" w:lineRule="auto"/>
        <w:rPr>
          <w:rFonts w:ascii="Arial" w:hAnsi="Arial" w:cs="Arial"/>
        </w:rPr>
      </w:pPr>
      <w:r w:rsidRPr="00EA78EB">
        <w:rPr>
          <w:rFonts w:ascii="Arial" w:hAnsi="Arial" w:cs="Arial"/>
        </w:rPr>
        <w:t xml:space="preserve">Trenčianske Teplice, dňa </w:t>
      </w:r>
      <w:r w:rsidR="00865F31">
        <w:rPr>
          <w:rFonts w:ascii="Arial" w:hAnsi="Arial" w:cs="Arial"/>
        </w:rPr>
        <w:t>03</w:t>
      </w:r>
      <w:r w:rsidR="008F5E83" w:rsidRPr="00EA78EB">
        <w:rPr>
          <w:rFonts w:ascii="Arial" w:hAnsi="Arial" w:cs="Arial"/>
        </w:rPr>
        <w:t>.</w:t>
      </w:r>
      <w:r w:rsidR="00A42F2D" w:rsidRPr="00EA78EB">
        <w:rPr>
          <w:rFonts w:ascii="Arial" w:hAnsi="Arial" w:cs="Arial"/>
        </w:rPr>
        <w:t>0</w:t>
      </w:r>
      <w:r w:rsidR="0020676A" w:rsidRPr="00EA78EB">
        <w:rPr>
          <w:rFonts w:ascii="Arial" w:hAnsi="Arial" w:cs="Arial"/>
        </w:rPr>
        <w:t>4.2013</w:t>
      </w:r>
      <w:r w:rsidR="008F5E83" w:rsidRPr="00EA78EB">
        <w:rPr>
          <w:rFonts w:ascii="Arial" w:hAnsi="Arial" w:cs="Arial"/>
        </w:rPr>
        <w:tab/>
      </w:r>
      <w:r w:rsidR="008F5E83" w:rsidRPr="00EA78EB">
        <w:rPr>
          <w:rFonts w:ascii="Arial" w:hAnsi="Arial" w:cs="Arial"/>
        </w:rPr>
        <w:tab/>
      </w:r>
      <w:r w:rsidR="008F5E83" w:rsidRPr="00EA78EB">
        <w:rPr>
          <w:rFonts w:ascii="Arial" w:hAnsi="Arial" w:cs="Arial"/>
        </w:rPr>
        <w:tab/>
      </w:r>
    </w:p>
    <w:p w:rsidR="00F768BE" w:rsidRDefault="00F768BE" w:rsidP="008F5E83">
      <w:pPr>
        <w:spacing w:after="0" w:line="240" w:lineRule="auto"/>
        <w:rPr>
          <w:rFonts w:ascii="Arial" w:hAnsi="Arial" w:cs="Arial"/>
        </w:rPr>
      </w:pPr>
    </w:p>
    <w:p w:rsidR="00F768BE" w:rsidRDefault="00F768BE" w:rsidP="008F5E83">
      <w:pPr>
        <w:spacing w:after="0" w:line="240" w:lineRule="auto"/>
        <w:rPr>
          <w:rFonts w:ascii="Arial" w:hAnsi="Arial" w:cs="Arial"/>
        </w:rPr>
      </w:pPr>
    </w:p>
    <w:p w:rsidR="00F768BE" w:rsidRDefault="00F768BE" w:rsidP="008F5E83">
      <w:pPr>
        <w:spacing w:after="0" w:line="240" w:lineRule="auto"/>
        <w:rPr>
          <w:rFonts w:ascii="Arial" w:hAnsi="Arial" w:cs="Arial"/>
        </w:rPr>
      </w:pPr>
    </w:p>
    <w:p w:rsidR="008F5E83" w:rsidRPr="00EA78EB" w:rsidRDefault="008F5E83" w:rsidP="008F5E83">
      <w:pPr>
        <w:spacing w:after="0" w:line="240" w:lineRule="auto"/>
        <w:rPr>
          <w:rFonts w:ascii="Arial" w:hAnsi="Arial" w:cs="Arial"/>
        </w:rPr>
      </w:pP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  <w:t xml:space="preserve">   </w:t>
      </w:r>
    </w:p>
    <w:p w:rsidR="008F5E83" w:rsidRPr="00EA78EB" w:rsidRDefault="00F711CB" w:rsidP="008F5E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485C" w:rsidRPr="00EA78EB" w:rsidRDefault="0020676A" w:rsidP="008F5E83">
      <w:pPr>
        <w:spacing w:after="0" w:line="240" w:lineRule="auto"/>
        <w:ind w:left="6372"/>
        <w:rPr>
          <w:rFonts w:ascii="Arial" w:hAnsi="Arial" w:cs="Arial"/>
        </w:rPr>
      </w:pPr>
      <w:r w:rsidRPr="00EA78EB">
        <w:rPr>
          <w:rFonts w:ascii="Arial" w:hAnsi="Arial" w:cs="Arial"/>
        </w:rPr>
        <w:t xml:space="preserve">     Bc. Barbora </w:t>
      </w:r>
      <w:proofErr w:type="spellStart"/>
      <w:r w:rsidRPr="00EA78EB">
        <w:rPr>
          <w:rFonts w:ascii="Arial" w:hAnsi="Arial" w:cs="Arial"/>
        </w:rPr>
        <w:t>Smolková</w:t>
      </w:r>
      <w:proofErr w:type="spellEnd"/>
    </w:p>
    <w:p w:rsidR="008F5E83" w:rsidRPr="00EA78EB" w:rsidRDefault="008F5E83" w:rsidP="008F5E83">
      <w:pPr>
        <w:spacing w:after="0" w:line="240" w:lineRule="auto"/>
        <w:rPr>
          <w:rFonts w:ascii="Arial" w:hAnsi="Arial" w:cs="Arial"/>
        </w:rPr>
      </w:pP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Pr="00EA78EB">
        <w:rPr>
          <w:rFonts w:ascii="Arial" w:hAnsi="Arial" w:cs="Arial"/>
        </w:rPr>
        <w:tab/>
      </w:r>
      <w:r w:rsidR="0020676A" w:rsidRPr="00EA78EB">
        <w:rPr>
          <w:rFonts w:ascii="Arial" w:hAnsi="Arial" w:cs="Arial"/>
        </w:rPr>
        <w:t xml:space="preserve">    </w:t>
      </w:r>
      <w:r w:rsidR="00F768BE">
        <w:rPr>
          <w:rFonts w:ascii="Arial" w:hAnsi="Arial" w:cs="Arial"/>
        </w:rPr>
        <w:t>p</w:t>
      </w:r>
      <w:r w:rsidRPr="00EA78EB">
        <w:rPr>
          <w:rFonts w:ascii="Arial" w:hAnsi="Arial" w:cs="Arial"/>
        </w:rPr>
        <w:t>redsedníčka RŠ pri MŠ</w:t>
      </w:r>
    </w:p>
    <w:sectPr w:rsidR="008F5E83" w:rsidRPr="00EA78EB" w:rsidSect="00E1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5966"/>
    <w:multiLevelType w:val="hybridMultilevel"/>
    <w:tmpl w:val="BD4EE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631"/>
    <w:rsid w:val="00097CCE"/>
    <w:rsid w:val="000D1FD2"/>
    <w:rsid w:val="001A277E"/>
    <w:rsid w:val="001B6631"/>
    <w:rsid w:val="0020676A"/>
    <w:rsid w:val="00224B77"/>
    <w:rsid w:val="002B25A4"/>
    <w:rsid w:val="002B56DC"/>
    <w:rsid w:val="0049268A"/>
    <w:rsid w:val="004B192E"/>
    <w:rsid w:val="004D7D54"/>
    <w:rsid w:val="004F0469"/>
    <w:rsid w:val="005C7DD1"/>
    <w:rsid w:val="0060090D"/>
    <w:rsid w:val="006E12D0"/>
    <w:rsid w:val="006E4379"/>
    <w:rsid w:val="0076485C"/>
    <w:rsid w:val="0082057F"/>
    <w:rsid w:val="00865F31"/>
    <w:rsid w:val="008C2B0C"/>
    <w:rsid w:val="008F5E83"/>
    <w:rsid w:val="00A42F2D"/>
    <w:rsid w:val="00A80B59"/>
    <w:rsid w:val="00C56F96"/>
    <w:rsid w:val="00C739FF"/>
    <w:rsid w:val="00CB5620"/>
    <w:rsid w:val="00CB5F44"/>
    <w:rsid w:val="00D00619"/>
    <w:rsid w:val="00D44E4D"/>
    <w:rsid w:val="00D71E1D"/>
    <w:rsid w:val="00E146DC"/>
    <w:rsid w:val="00EA78EB"/>
    <w:rsid w:val="00EE7FE1"/>
    <w:rsid w:val="00F711CB"/>
    <w:rsid w:val="00F768BE"/>
    <w:rsid w:val="00F83A61"/>
    <w:rsid w:val="00FC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6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7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Natalia</cp:lastModifiedBy>
  <cp:revision>15</cp:revision>
  <dcterms:created xsi:type="dcterms:W3CDTF">2012-03-06T11:27:00Z</dcterms:created>
  <dcterms:modified xsi:type="dcterms:W3CDTF">2013-04-08T18:53:00Z</dcterms:modified>
</cp:coreProperties>
</file>